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CFCED20" w14:textId="38FF2A59" w:rsidR="0066476B" w:rsidRDefault="007B30DC">
      <w:r>
        <w:rPr>
          <w:noProof/>
        </w:rPr>
        <w:drawing>
          <wp:inline distT="0" distB="0" distL="0" distR="0" wp14:anchorId="30085B8B" wp14:editId="66EB272E">
            <wp:extent cx="5760720" cy="3239135"/>
            <wp:effectExtent l="0" t="0" r="0" b="0"/>
            <wp:docPr id="1" name="Image 1" descr="Une image contenant car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Une image contenant carte&#10;&#10;Description générée automatiquement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9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6476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A6030"/>
    <w:rsid w:val="001154A1"/>
    <w:rsid w:val="001A6030"/>
    <w:rsid w:val="0066476B"/>
    <w:rsid w:val="007B30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98FF238"/>
  <w15:chartTrackingRefBased/>
  <w15:docId w15:val="{EFA4352E-4BD5-432E-9004-B7D6F1E784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4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Boris PETRICIEN</dc:creator>
  <cp:keywords/>
  <dc:description/>
  <cp:lastModifiedBy>Marchés PUBLICS</cp:lastModifiedBy>
  <cp:revision>2</cp:revision>
  <dcterms:created xsi:type="dcterms:W3CDTF">2022-10-05T13:27:00Z</dcterms:created>
  <dcterms:modified xsi:type="dcterms:W3CDTF">2022-10-05T13:27:00Z</dcterms:modified>
</cp:coreProperties>
</file>